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303" w14:textId="37CE579C" w:rsidR="00025035" w:rsidRDefault="00025035" w:rsidP="00025035">
      <w:pPr>
        <w:ind w:firstLineChars="500" w:firstLine="1606"/>
        <w:rPr>
          <w:rFonts w:ascii="HG丸ｺﾞｼｯｸM-PRO" w:eastAsia="HG丸ｺﾞｼｯｸM-PRO" w:hAnsi="HG丸ｺﾞｼｯｸM-PRO"/>
          <w:b/>
          <w:color w:val="ED7D31" w:themeColor="accent2"/>
          <w:sz w:val="32"/>
          <w:szCs w:val="32"/>
        </w:rPr>
      </w:pPr>
      <w:r w:rsidRPr="00025035">
        <w:rPr>
          <w:rFonts w:ascii="HG丸ｺﾞｼｯｸM-PRO" w:eastAsia="HG丸ｺﾞｼｯｸM-PRO" w:hAnsi="HG丸ｺﾞｼｯｸM-PRO" w:hint="eastAsia"/>
          <w:b/>
          <w:color w:val="ED7D31" w:themeColor="accent2"/>
          <w:sz w:val="32"/>
          <w:szCs w:val="32"/>
        </w:rPr>
        <w:t>2022年　第1回　英検ご案内</w:t>
      </w:r>
    </w:p>
    <w:p w14:paraId="7BD9C074" w14:textId="77777777" w:rsidR="00025035" w:rsidRDefault="00025035" w:rsidP="00025035">
      <w:pPr>
        <w:rPr>
          <w:rFonts w:ascii="ＭＳ Ｐゴシック" w:eastAsia="ＭＳ Ｐゴシック" w:hAnsi="ＭＳ Ｐゴシック"/>
        </w:rPr>
      </w:pPr>
    </w:p>
    <w:p w14:paraId="38D4A6BC" w14:textId="4BE719E8" w:rsidR="00025035" w:rsidRPr="00CF42D8" w:rsidRDefault="00025035" w:rsidP="00025035">
      <w:pPr>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英語に関する資格と聞いてまず思い浮かぶのが英検ですが、日本社会の国際化が進展するに伴い、英語の四技能「読む・聞く・話す・書く」を総合的に測定する全国規模の試験としてその社会的評価はますます高まっています。</w:t>
      </w:r>
    </w:p>
    <w:p w14:paraId="510D4081" w14:textId="77777777" w:rsidR="00025035" w:rsidRPr="00CF42D8" w:rsidRDefault="00025035" w:rsidP="00025035">
      <w:pPr>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英検を受験するメリットは、日ごろの学習の成果を確認し、自分の弱点にも気付くことで今後の英語学習に反映させることができます。</w:t>
      </w:r>
    </w:p>
    <w:p w14:paraId="04707646" w14:textId="6599317D" w:rsidR="00025035" w:rsidRPr="00CF42D8" w:rsidRDefault="00025035" w:rsidP="00025035">
      <w:pPr>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今後も長く英語学習を続ける上での契機づけとして英検を活用していただけたらと思います。</w:t>
      </w:r>
    </w:p>
    <w:p w14:paraId="1A969A0E" w14:textId="77777777" w:rsidR="00CF42D8" w:rsidRPr="00CF42D8" w:rsidRDefault="00CF42D8" w:rsidP="00025035">
      <w:pPr>
        <w:ind w:firstLineChars="200" w:firstLine="440"/>
        <w:rPr>
          <w:rFonts w:ascii="ＭＳ Ｐゴシック" w:eastAsia="ＭＳ Ｐゴシック" w:hAnsi="ＭＳ Ｐゴシック"/>
          <w:sz w:val="22"/>
        </w:rPr>
      </w:pPr>
    </w:p>
    <w:p w14:paraId="14A90857" w14:textId="6570270A" w:rsidR="00025035" w:rsidRPr="00CF42D8" w:rsidRDefault="00CF42D8" w:rsidP="00CF42D8">
      <w:pPr>
        <w:ind w:firstLineChars="1400" w:firstLine="3092"/>
        <w:rPr>
          <w:rFonts w:ascii="ＭＳ Ｐゴシック" w:eastAsia="ＭＳ Ｐゴシック" w:hAnsi="ＭＳ Ｐゴシック"/>
          <w:b/>
          <w:bCs/>
          <w:sz w:val="22"/>
        </w:rPr>
      </w:pPr>
      <w:r w:rsidRPr="00CF42D8">
        <w:rPr>
          <w:rFonts w:ascii="ＭＳ Ｐゴシック" w:eastAsia="ＭＳ Ｐゴシック" w:hAnsi="ＭＳ Ｐゴシック" w:hint="eastAsia"/>
          <w:b/>
          <w:bCs/>
          <w:sz w:val="22"/>
        </w:rPr>
        <w:t xml:space="preserve">試験日：6月4日（土）　</w:t>
      </w:r>
    </w:p>
    <w:p w14:paraId="41E8BEDC" w14:textId="77777777" w:rsidR="00025035" w:rsidRDefault="00025035" w:rsidP="00025035">
      <w:pPr>
        <w:ind w:firstLineChars="200" w:firstLine="440"/>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1555"/>
        <w:gridCol w:w="2268"/>
        <w:gridCol w:w="2126"/>
        <w:gridCol w:w="2126"/>
      </w:tblGrid>
      <w:tr w:rsidR="00CF42D8" w14:paraId="4BEA2873" w14:textId="0C8C7617" w:rsidTr="00CF42D8">
        <w:tc>
          <w:tcPr>
            <w:tcW w:w="1555" w:type="dxa"/>
          </w:tcPr>
          <w:p w14:paraId="439F3A62" w14:textId="64B75356" w:rsidR="00CF42D8" w:rsidRDefault="00CF42D8" w:rsidP="00CF42D8">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級</w:t>
            </w:r>
          </w:p>
        </w:tc>
        <w:tc>
          <w:tcPr>
            <w:tcW w:w="2268" w:type="dxa"/>
          </w:tcPr>
          <w:p w14:paraId="4E8FACAC" w14:textId="2BBCEBDE"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試験開始時間</w:t>
            </w:r>
          </w:p>
        </w:tc>
        <w:tc>
          <w:tcPr>
            <w:tcW w:w="2126" w:type="dxa"/>
          </w:tcPr>
          <w:p w14:paraId="78E031F9" w14:textId="7BF442E5"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所要時間（分）</w:t>
            </w:r>
          </w:p>
        </w:tc>
        <w:tc>
          <w:tcPr>
            <w:tcW w:w="2126" w:type="dxa"/>
          </w:tcPr>
          <w:p w14:paraId="039B0170" w14:textId="04F453FF" w:rsidR="00CF42D8" w:rsidRDefault="00CF42D8" w:rsidP="00CF42D8">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検定料（円）</w:t>
            </w:r>
          </w:p>
        </w:tc>
      </w:tr>
      <w:tr w:rsidR="00CF42D8" w14:paraId="6BD0B9BF" w14:textId="6C92D830" w:rsidTr="00CF42D8">
        <w:tc>
          <w:tcPr>
            <w:tcW w:w="1555" w:type="dxa"/>
          </w:tcPr>
          <w:p w14:paraId="711E9B84" w14:textId="1C52C191"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tcPr>
          <w:p w14:paraId="3E410BB1" w14:textId="5C63DDD6"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0:00</w:t>
            </w:r>
          </w:p>
        </w:tc>
        <w:tc>
          <w:tcPr>
            <w:tcW w:w="2126" w:type="dxa"/>
          </w:tcPr>
          <w:p w14:paraId="606A5F23" w14:textId="20207A00"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15</w:t>
            </w:r>
          </w:p>
        </w:tc>
        <w:tc>
          <w:tcPr>
            <w:tcW w:w="2126" w:type="dxa"/>
          </w:tcPr>
          <w:p w14:paraId="587C939C" w14:textId="46E9C357" w:rsidR="00CF42D8" w:rsidRDefault="00CF42D8" w:rsidP="00CF42D8">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400</w:t>
            </w:r>
          </w:p>
        </w:tc>
      </w:tr>
      <w:tr w:rsidR="00CF42D8" w14:paraId="7A72E338" w14:textId="3E37B059" w:rsidTr="00CF42D8">
        <w:tc>
          <w:tcPr>
            <w:tcW w:w="1555" w:type="dxa"/>
          </w:tcPr>
          <w:p w14:paraId="4172D424" w14:textId="2DD8A454"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準2</w:t>
            </w:r>
          </w:p>
        </w:tc>
        <w:tc>
          <w:tcPr>
            <w:tcW w:w="2268" w:type="dxa"/>
          </w:tcPr>
          <w:p w14:paraId="6D413760" w14:textId="21CD51A2"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1:30</w:t>
            </w:r>
          </w:p>
        </w:tc>
        <w:tc>
          <w:tcPr>
            <w:tcW w:w="2126" w:type="dxa"/>
          </w:tcPr>
          <w:p w14:paraId="79F656F5" w14:textId="2A8655A9"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r>
              <w:rPr>
                <w:rFonts w:ascii="ＭＳ Ｐゴシック" w:eastAsia="ＭＳ Ｐゴシック" w:hAnsi="ＭＳ Ｐゴシック"/>
                <w:sz w:val="22"/>
              </w:rPr>
              <w:t>5</w:t>
            </w:r>
          </w:p>
        </w:tc>
        <w:tc>
          <w:tcPr>
            <w:tcW w:w="2126" w:type="dxa"/>
          </w:tcPr>
          <w:p w14:paraId="797516A7" w14:textId="39C06462" w:rsidR="00CF42D8" w:rsidRDefault="00CF42D8" w:rsidP="00CF42D8">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700</w:t>
            </w:r>
          </w:p>
        </w:tc>
      </w:tr>
      <w:tr w:rsidR="00CF42D8" w14:paraId="4CBFA3A7" w14:textId="1BF2FA15" w:rsidTr="00CF42D8">
        <w:tc>
          <w:tcPr>
            <w:tcW w:w="1555" w:type="dxa"/>
          </w:tcPr>
          <w:p w14:paraId="2483E30A" w14:textId="6B24FD62"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tcPr>
          <w:p w14:paraId="72A9CEAC" w14:textId="129F87F6"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1:40</w:t>
            </w:r>
          </w:p>
        </w:tc>
        <w:tc>
          <w:tcPr>
            <w:tcW w:w="2126" w:type="dxa"/>
          </w:tcPr>
          <w:p w14:paraId="776A86BB" w14:textId="1B5242B3"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r>
              <w:rPr>
                <w:rFonts w:ascii="ＭＳ Ｐゴシック" w:eastAsia="ＭＳ Ｐゴシック" w:hAnsi="ＭＳ Ｐゴシック"/>
                <w:sz w:val="22"/>
              </w:rPr>
              <w:t>0</w:t>
            </w:r>
          </w:p>
        </w:tc>
        <w:tc>
          <w:tcPr>
            <w:tcW w:w="2126" w:type="dxa"/>
          </w:tcPr>
          <w:p w14:paraId="5370C361" w14:textId="3946991C" w:rsidR="00CF42D8" w:rsidRDefault="00CF42D8" w:rsidP="00CF42D8">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700</w:t>
            </w:r>
          </w:p>
        </w:tc>
      </w:tr>
      <w:tr w:rsidR="00CF42D8" w14:paraId="19496F1D" w14:textId="28045295" w:rsidTr="00CF42D8">
        <w:tc>
          <w:tcPr>
            <w:tcW w:w="1555" w:type="dxa"/>
          </w:tcPr>
          <w:p w14:paraId="6EF610E9" w14:textId="051994C3"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tcPr>
          <w:p w14:paraId="70F3B347" w14:textId="11E91217"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0:00</w:t>
            </w:r>
          </w:p>
        </w:tc>
        <w:tc>
          <w:tcPr>
            <w:tcW w:w="2126" w:type="dxa"/>
          </w:tcPr>
          <w:p w14:paraId="503195B7" w14:textId="443694F2"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r>
              <w:rPr>
                <w:rFonts w:ascii="ＭＳ Ｐゴシック" w:eastAsia="ＭＳ Ｐゴシック" w:hAnsi="ＭＳ Ｐゴシック"/>
                <w:sz w:val="22"/>
              </w:rPr>
              <w:t>0</w:t>
            </w:r>
          </w:p>
        </w:tc>
        <w:tc>
          <w:tcPr>
            <w:tcW w:w="2126" w:type="dxa"/>
          </w:tcPr>
          <w:p w14:paraId="48E0D8A6" w14:textId="3ED18414" w:rsidR="00CF42D8" w:rsidRDefault="00CF42D8" w:rsidP="00CF42D8">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900</w:t>
            </w:r>
          </w:p>
        </w:tc>
      </w:tr>
      <w:tr w:rsidR="00CF42D8" w14:paraId="426B2505" w14:textId="74E42CD2" w:rsidTr="00CF42D8">
        <w:tc>
          <w:tcPr>
            <w:tcW w:w="1555" w:type="dxa"/>
          </w:tcPr>
          <w:p w14:paraId="31387903" w14:textId="416CAF91"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tcPr>
          <w:p w14:paraId="5E873AE2" w14:textId="1F453DD3"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0:00</w:t>
            </w:r>
          </w:p>
        </w:tc>
        <w:tc>
          <w:tcPr>
            <w:tcW w:w="2126" w:type="dxa"/>
          </w:tcPr>
          <w:p w14:paraId="04EAE54B" w14:textId="0E9B21B3" w:rsidR="00CF42D8" w:rsidRDefault="00CF42D8" w:rsidP="00CF42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0</w:t>
            </w:r>
          </w:p>
        </w:tc>
        <w:tc>
          <w:tcPr>
            <w:tcW w:w="2126" w:type="dxa"/>
          </w:tcPr>
          <w:p w14:paraId="7098704B" w14:textId="1044AD26" w:rsidR="00CF42D8" w:rsidRDefault="00CF42D8" w:rsidP="00CF42D8">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500</w:t>
            </w:r>
          </w:p>
        </w:tc>
      </w:tr>
    </w:tbl>
    <w:p w14:paraId="611BB45C" w14:textId="0E6F3DE3" w:rsidR="00025035" w:rsidRPr="00A87014" w:rsidRDefault="00025035" w:rsidP="00025035">
      <w:pPr>
        <w:ind w:firstLineChars="1000" w:firstLine="2200"/>
        <w:rPr>
          <w:rFonts w:ascii="ＭＳ Ｐゴシック" w:eastAsia="ＭＳ Ｐゴシック" w:hAnsi="ＭＳ Ｐゴシック"/>
          <w:sz w:val="22"/>
        </w:rPr>
      </w:pPr>
    </w:p>
    <w:p w14:paraId="68EA8C5E" w14:textId="1EA0C263" w:rsidR="00025035" w:rsidRPr="006C5CBA" w:rsidRDefault="00025035" w:rsidP="00025035">
      <w:pPr>
        <w:ind w:firstLineChars="1400" w:firstLine="3080"/>
        <w:rPr>
          <w:rFonts w:ascii="ＭＳ Ｐゴシック" w:eastAsia="ＭＳ Ｐゴシック" w:hAnsi="ＭＳ Ｐゴシック"/>
          <w:sz w:val="22"/>
        </w:rPr>
      </w:pPr>
    </w:p>
    <w:p w14:paraId="7DE909B1" w14:textId="184E0564" w:rsidR="00025035" w:rsidRPr="00A87014" w:rsidRDefault="00025035" w:rsidP="00025035">
      <w:pPr>
        <w:ind w:firstLineChars="700" w:firstLine="15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7025D77B" w14:textId="77777777" w:rsidR="00025035" w:rsidRPr="00CF42D8" w:rsidRDefault="00025035" w:rsidP="00025035">
      <w:pPr>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※集合時間は30分前です。</w:t>
      </w:r>
    </w:p>
    <w:p w14:paraId="76C874E7" w14:textId="77777777" w:rsidR="00025035" w:rsidRPr="00CF42D8" w:rsidRDefault="00025035" w:rsidP="00025035">
      <w:pPr>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※準2級と3級の試験時間がお昼時になってしまい申し訳ありません。朝食の時間を調整するなどして体調を整えていただきますようお願いいたします。</w:t>
      </w:r>
    </w:p>
    <w:p w14:paraId="0339BF6D" w14:textId="77777777" w:rsidR="00025035" w:rsidRPr="00CF42D8" w:rsidRDefault="00025035" w:rsidP="00025035">
      <w:pPr>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※上記以外の時間では実施出来かねますので、当日の予定を事前にご確認のうえ、お申し込みをお願いいたします。</w:t>
      </w:r>
    </w:p>
    <w:p w14:paraId="597175AA" w14:textId="77777777" w:rsidR="00025035" w:rsidRPr="00CF42D8" w:rsidRDefault="00025035" w:rsidP="00025035">
      <w:pPr>
        <w:ind w:left="220" w:hangingChars="100" w:hanging="220"/>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※ディーツイングリッシュで受験される場合、2次試験はB日程（7/10）です。</w:t>
      </w:r>
    </w:p>
    <w:p w14:paraId="70BBD605" w14:textId="77777777" w:rsidR="00025035" w:rsidRPr="00CF42D8" w:rsidRDefault="00025035" w:rsidP="00025035">
      <w:pPr>
        <w:ind w:left="220" w:hangingChars="100" w:hanging="220"/>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中学校や高校で申し込まれる場合と日程が違う場合がありますので、ご注意ください。</w:t>
      </w:r>
    </w:p>
    <w:p w14:paraId="710E77CC" w14:textId="77777777" w:rsidR="00025035" w:rsidRPr="00CF42D8" w:rsidRDefault="00025035" w:rsidP="00025035">
      <w:pPr>
        <w:ind w:firstLineChars="200" w:firstLine="440"/>
        <w:rPr>
          <w:rFonts w:ascii="ＭＳ Ｐゴシック" w:eastAsia="ＭＳ Ｐゴシック" w:hAnsi="ＭＳ Ｐゴシック"/>
          <w:sz w:val="22"/>
        </w:rPr>
      </w:pPr>
    </w:p>
    <w:p w14:paraId="664D78BD" w14:textId="5581F002" w:rsidR="00025035" w:rsidRDefault="00025035" w:rsidP="00025035">
      <w:pPr>
        <w:ind w:firstLineChars="400" w:firstLine="880"/>
        <w:rPr>
          <w:rFonts w:ascii="ＭＳ Ｐゴシック" w:eastAsia="ＭＳ Ｐゴシック" w:hAnsi="ＭＳ Ｐゴシック"/>
          <w:sz w:val="22"/>
        </w:rPr>
      </w:pPr>
    </w:p>
    <w:p w14:paraId="74E159A2" w14:textId="77777777" w:rsidR="00CF42D8" w:rsidRPr="00CF42D8" w:rsidRDefault="00CF42D8" w:rsidP="00025035">
      <w:pPr>
        <w:ind w:firstLineChars="400" w:firstLine="880"/>
        <w:rPr>
          <w:rFonts w:ascii="ＭＳ Ｐゴシック" w:eastAsia="ＭＳ Ｐゴシック" w:hAnsi="ＭＳ Ｐゴシック" w:hint="eastAsia"/>
          <w:sz w:val="22"/>
        </w:rPr>
      </w:pPr>
    </w:p>
    <w:p w14:paraId="22DCEA9B" w14:textId="77777777" w:rsidR="00025035" w:rsidRPr="00CF42D8" w:rsidRDefault="00025035" w:rsidP="00025035">
      <w:pPr>
        <w:ind w:left="220" w:hangingChars="100" w:hanging="220"/>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✎申し込み締め切りは5月22日（金）です。</w:t>
      </w:r>
    </w:p>
    <w:p w14:paraId="1020F149" w14:textId="77777777" w:rsidR="00025035" w:rsidRPr="00CF42D8" w:rsidRDefault="00025035" w:rsidP="00025035">
      <w:pPr>
        <w:ind w:leftChars="100" w:left="210"/>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英検についてのリーフレットもお読みになり、</w:t>
      </w:r>
      <w:r w:rsidRPr="00CF42D8">
        <w:rPr>
          <w:rFonts w:ascii="ＭＳ Ｐゴシック" w:eastAsia="ＭＳ Ｐゴシック" w:hAnsi="ＭＳ Ｐゴシック" w:hint="eastAsia"/>
          <w:sz w:val="22"/>
          <w:u w:val="single"/>
        </w:rPr>
        <w:t>検定料を添えて</w:t>
      </w:r>
      <w:r w:rsidRPr="00CF42D8">
        <w:rPr>
          <w:rFonts w:ascii="ＭＳ Ｐゴシック" w:eastAsia="ＭＳ Ｐゴシック" w:hAnsi="ＭＳ Ｐゴシック" w:hint="eastAsia"/>
          <w:sz w:val="22"/>
        </w:rPr>
        <w:t>申し込み用紙を教室までご提出ください。</w:t>
      </w:r>
    </w:p>
    <w:p w14:paraId="0A36ECC9" w14:textId="6BB926E9" w:rsidR="00203280" w:rsidRPr="00CF42D8" w:rsidRDefault="00025035" w:rsidP="00025035">
      <w:pPr>
        <w:ind w:left="220" w:hangingChars="100" w:hanging="220"/>
        <w:rPr>
          <w:rFonts w:ascii="ＭＳ Ｐゴシック" w:eastAsia="ＭＳ Ｐゴシック" w:hAnsi="ＭＳ Ｐゴシック"/>
          <w:sz w:val="22"/>
        </w:rPr>
      </w:pPr>
      <w:r w:rsidRPr="00CF42D8">
        <w:rPr>
          <w:rFonts w:ascii="ＭＳ Ｐゴシック" w:eastAsia="ＭＳ Ｐゴシック" w:hAnsi="ＭＳ Ｐゴシック" w:hint="eastAsia"/>
          <w:sz w:val="22"/>
        </w:rPr>
        <w:t>✎</w:t>
      </w:r>
      <w:r w:rsidRPr="00CF42D8">
        <w:rPr>
          <w:rFonts w:ascii="ＭＳ Ｐゴシック" w:eastAsia="ＭＳ Ｐゴシック" w:hAnsi="ＭＳ Ｐゴシック" w:hint="eastAsia"/>
          <w:color w:val="FF0000"/>
          <w:sz w:val="22"/>
        </w:rPr>
        <w:t>お電話や口頭で受験する旨のご連絡があったとしても申込書と検定料の提出がない場合は申し込みができません。特に口頭でのご連絡（生徒さんから講師へ受けたいとお話しされることも含む）は手違いのもとですのでご遠慮ください。</w:t>
      </w:r>
      <w:r w:rsidRPr="00CF42D8">
        <w:rPr>
          <w:rFonts w:ascii="ＭＳ Ｐゴシック" w:eastAsia="ＭＳ Ｐゴシック" w:hAnsi="ＭＳ Ｐゴシック" w:hint="eastAsia"/>
          <w:sz w:val="22"/>
        </w:rPr>
        <w:t>締切日までにご提出いただきました申込書を確認して申込手続きをいたします。</w:t>
      </w:r>
    </w:p>
    <w:sectPr w:rsidR="00203280" w:rsidRPr="00CF42D8" w:rsidSect="00025035">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35"/>
    <w:rsid w:val="00025035"/>
    <w:rsid w:val="00203280"/>
    <w:rsid w:val="00CF42D8"/>
    <w:rsid w:val="00EF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633C0"/>
  <w15:chartTrackingRefBased/>
  <w15:docId w15:val="{2ED6065A-1E7F-4C10-800A-FF0C4D4E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ディーツ 由美江</dc:creator>
  <cp:keywords/>
  <dc:description/>
  <cp:lastModifiedBy>ディーツ 由美江</cp:lastModifiedBy>
  <cp:revision>2</cp:revision>
  <dcterms:created xsi:type="dcterms:W3CDTF">2022-04-13T01:36:00Z</dcterms:created>
  <dcterms:modified xsi:type="dcterms:W3CDTF">2022-04-13T01:51:00Z</dcterms:modified>
</cp:coreProperties>
</file>